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135F" w:rsidRDefault="0083135F" w:rsidP="0083135F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КУКСИ 12-ПАЛОЇ КИШКИ</w:t>
      </w:r>
    </w:p>
    <w:p w:rsidR="0083135F" w:rsidRDefault="0083135F" w:rsidP="0083135F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(зонд </w:t>
      </w:r>
      <w:proofErr w:type="spellStart"/>
      <w:r>
        <w:rPr>
          <w:b/>
          <w:sz w:val="20"/>
          <w:szCs w:val="20"/>
          <w:lang w:val="uk-UA"/>
        </w:rPr>
        <w:t>Слабінського</w:t>
      </w:r>
      <w:proofErr w:type="spellEnd"/>
      <w:r>
        <w:rPr>
          <w:b/>
          <w:sz w:val="20"/>
          <w:szCs w:val="20"/>
          <w:lang w:val="uk-UA"/>
        </w:rPr>
        <w:t>)</w:t>
      </w:r>
    </w:p>
    <w:p w:rsidR="0083135F" w:rsidRDefault="0083135F" w:rsidP="0083135F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для кукси 12-палої кишки (зонд </w:t>
      </w:r>
      <w:proofErr w:type="spellStart"/>
      <w:r>
        <w:rPr>
          <w:b/>
          <w:sz w:val="20"/>
          <w:szCs w:val="20"/>
          <w:lang w:val="uk-UA"/>
        </w:rPr>
        <w:t>Слабінського</w:t>
      </w:r>
      <w:proofErr w:type="spellEnd"/>
      <w:r>
        <w:rPr>
          <w:b/>
          <w:sz w:val="20"/>
          <w:szCs w:val="20"/>
          <w:lang w:val="uk-UA"/>
        </w:rPr>
        <w:t xml:space="preserve">) використовується в хірургії черевної порожнини під час операції </w:t>
      </w:r>
      <w:proofErr w:type="spellStart"/>
      <w:r>
        <w:rPr>
          <w:b/>
          <w:sz w:val="20"/>
          <w:szCs w:val="20"/>
          <w:lang w:val="uk-UA"/>
        </w:rPr>
        <w:t>Більрот</w:t>
      </w:r>
      <w:proofErr w:type="spellEnd"/>
      <w:r>
        <w:rPr>
          <w:b/>
          <w:sz w:val="20"/>
          <w:szCs w:val="20"/>
          <w:lang w:val="uk-UA"/>
        </w:rPr>
        <w:t xml:space="preserve">-2 для внутрішнього дренування кукси 12-палої кишки і </w:t>
      </w:r>
      <w:proofErr w:type="spellStart"/>
      <w:r w:rsidRPr="00A84D34"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пацієнта.</w:t>
      </w:r>
    </w:p>
    <w:p w:rsidR="0083135F" w:rsidRDefault="0083135F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0D0573">
        <w:rPr>
          <w:sz w:val="20"/>
          <w:szCs w:val="20"/>
          <w:lang w:val="uk-UA"/>
        </w:rPr>
        <w:t>;</w:t>
      </w:r>
    </w:p>
    <w:p w:rsidR="0094129B" w:rsidRDefault="0094129B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зонд </w:t>
      </w:r>
      <w:r w:rsidR="00001B94">
        <w:rPr>
          <w:sz w:val="20"/>
          <w:szCs w:val="20"/>
          <w:lang w:val="uk-UA"/>
        </w:rPr>
        <w:t>Т-подібної форми</w:t>
      </w:r>
      <w:r>
        <w:rPr>
          <w:sz w:val="20"/>
          <w:szCs w:val="20"/>
          <w:lang w:val="uk-UA"/>
        </w:rPr>
        <w:t xml:space="preserve"> з двох </w:t>
      </w:r>
      <w:proofErr w:type="spellStart"/>
      <w:r>
        <w:rPr>
          <w:sz w:val="20"/>
          <w:szCs w:val="20"/>
          <w:lang w:val="uk-UA"/>
        </w:rPr>
        <w:t>одноканальних</w:t>
      </w:r>
      <w:proofErr w:type="spellEnd"/>
      <w:r>
        <w:rPr>
          <w:sz w:val="20"/>
          <w:szCs w:val="20"/>
          <w:lang w:val="uk-UA"/>
        </w:rPr>
        <w:t xml:space="preserve"> трубок</w:t>
      </w:r>
      <w:r w:rsidR="00001B94">
        <w:rPr>
          <w:sz w:val="20"/>
          <w:szCs w:val="20"/>
          <w:lang w:val="uk-UA"/>
        </w:rPr>
        <w:t xml:space="preserve"> (</w:t>
      </w:r>
      <w:r w:rsidR="00A84D34">
        <w:rPr>
          <w:sz w:val="20"/>
          <w:szCs w:val="20"/>
          <w:lang w:val="uk-UA"/>
        </w:rPr>
        <w:t>для внутрішнього дренування</w:t>
      </w:r>
      <w:r w:rsidR="00001B94">
        <w:rPr>
          <w:sz w:val="20"/>
          <w:szCs w:val="20"/>
          <w:lang w:val="uk-UA"/>
        </w:rPr>
        <w:t xml:space="preserve"> і для </w:t>
      </w:r>
      <w:proofErr w:type="spellStart"/>
      <w:r w:rsidR="00001B94">
        <w:rPr>
          <w:sz w:val="20"/>
          <w:szCs w:val="20"/>
          <w:lang w:val="uk-UA"/>
        </w:rPr>
        <w:t>ентерального</w:t>
      </w:r>
      <w:proofErr w:type="spellEnd"/>
      <w:r w:rsidR="00001B94">
        <w:rPr>
          <w:sz w:val="20"/>
          <w:szCs w:val="20"/>
          <w:lang w:val="uk-UA"/>
        </w:rPr>
        <w:t xml:space="preserve"> харчування)</w:t>
      </w:r>
      <w:r w:rsidR="000D0573">
        <w:rPr>
          <w:sz w:val="20"/>
          <w:szCs w:val="20"/>
          <w:lang w:val="uk-UA"/>
        </w:rPr>
        <w:t>;</w:t>
      </w:r>
    </w:p>
    <w:p w:rsidR="00B72DA2" w:rsidRDefault="00B72DA2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трубка </w:t>
      </w:r>
      <w:r w:rsidR="00A84D34">
        <w:rPr>
          <w:sz w:val="20"/>
          <w:szCs w:val="20"/>
          <w:lang w:val="uk-UA"/>
        </w:rPr>
        <w:t xml:space="preserve">для внутрішнього дренування </w:t>
      </w:r>
      <w:r>
        <w:rPr>
          <w:sz w:val="20"/>
          <w:szCs w:val="20"/>
          <w:lang w:val="uk-UA"/>
        </w:rPr>
        <w:t xml:space="preserve">діаметром </w:t>
      </w:r>
      <w:proofErr w:type="spellStart"/>
      <w:r w:rsidRPr="00A84D34">
        <w:rPr>
          <w:rFonts w:cstheme="minorHAnsi"/>
          <w:sz w:val="20"/>
          <w:szCs w:val="20"/>
          <w:lang w:val="en-US"/>
        </w:rPr>
        <w:t>Fr</w:t>
      </w:r>
      <w:proofErr w:type="spellEnd"/>
      <w:r w:rsidR="00A84D34" w:rsidRPr="00A84D34">
        <w:rPr>
          <w:rFonts w:cstheme="minorHAnsi"/>
          <w:sz w:val="20"/>
          <w:szCs w:val="20"/>
        </w:rPr>
        <w:t>14</w:t>
      </w:r>
      <w:r>
        <w:rPr>
          <w:rFonts w:cstheme="minorHAnsi"/>
          <w:sz w:val="20"/>
          <w:szCs w:val="20"/>
          <w:lang w:val="uk-UA"/>
        </w:rPr>
        <w:t xml:space="preserve"> завдовжки </w:t>
      </w:r>
      <w:r w:rsidR="00A84D34" w:rsidRPr="00A84D34">
        <w:rPr>
          <w:rFonts w:cstheme="minorHAnsi"/>
          <w:sz w:val="20"/>
          <w:szCs w:val="20"/>
        </w:rPr>
        <w:t xml:space="preserve">560 </w:t>
      </w:r>
      <w:r>
        <w:rPr>
          <w:rFonts w:cstheme="minorHAnsi"/>
          <w:sz w:val="20"/>
          <w:szCs w:val="20"/>
          <w:lang w:val="uk-UA"/>
        </w:rPr>
        <w:t>мм</w:t>
      </w:r>
      <w:r w:rsidR="000D0573">
        <w:rPr>
          <w:rFonts w:cstheme="minorHAnsi"/>
          <w:sz w:val="20"/>
          <w:szCs w:val="20"/>
          <w:lang w:val="uk-UA"/>
        </w:rPr>
        <w:t>;</w:t>
      </w:r>
    </w:p>
    <w:p w:rsidR="0094129B" w:rsidRDefault="00001B94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дуоденальна частина дренажної трубки з відкритим кінцем і боковими  дренажними отворами</w:t>
      </w:r>
      <w:r w:rsidR="000D0573">
        <w:rPr>
          <w:sz w:val="20"/>
          <w:szCs w:val="20"/>
          <w:lang w:val="uk-UA"/>
        </w:rPr>
        <w:t>;</w:t>
      </w:r>
    </w:p>
    <w:p w:rsidR="00001B94" w:rsidRPr="008B7126" w:rsidRDefault="00001B94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 дренажної трубки</w:t>
      </w:r>
      <w:r w:rsidR="000D0573">
        <w:rPr>
          <w:sz w:val="20"/>
          <w:szCs w:val="20"/>
          <w:lang w:val="uk-UA"/>
        </w:rPr>
        <w:t>;</w:t>
      </w:r>
      <w:r>
        <w:rPr>
          <w:sz w:val="20"/>
          <w:szCs w:val="20"/>
          <w:lang w:val="uk-UA"/>
        </w:rPr>
        <w:t xml:space="preserve"> </w:t>
      </w:r>
    </w:p>
    <w:p w:rsidR="0083135F" w:rsidRPr="00213A52" w:rsidRDefault="00001B94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трубка для доставки </w:t>
      </w:r>
      <w:proofErr w:type="spellStart"/>
      <w:r>
        <w:rPr>
          <w:rFonts w:cstheme="minorHAnsi"/>
          <w:sz w:val="20"/>
          <w:szCs w:val="20"/>
          <w:lang w:val="uk-UA"/>
        </w:rPr>
        <w:t>ентерального</w:t>
      </w:r>
      <w:proofErr w:type="spellEnd"/>
      <w:r>
        <w:rPr>
          <w:rFonts w:cstheme="minorHAnsi"/>
          <w:sz w:val="20"/>
          <w:szCs w:val="20"/>
          <w:lang w:val="uk-UA"/>
        </w:rPr>
        <w:t xml:space="preserve"> харчування </w:t>
      </w:r>
      <w:r>
        <w:rPr>
          <w:sz w:val="20"/>
          <w:szCs w:val="20"/>
          <w:lang w:val="uk-UA"/>
        </w:rPr>
        <w:t>діаметром</w:t>
      </w:r>
      <w:r w:rsidR="00714640">
        <w:rPr>
          <w:sz w:val="20"/>
          <w:szCs w:val="20"/>
          <w:lang w:val="uk-UA"/>
        </w:rPr>
        <w:t xml:space="preserve"> </w:t>
      </w:r>
      <w:proofErr w:type="spellStart"/>
      <w:r w:rsidR="0083135F" w:rsidRPr="00A84D34">
        <w:rPr>
          <w:rFonts w:cstheme="minorHAnsi"/>
          <w:sz w:val="20"/>
          <w:szCs w:val="20"/>
          <w:lang w:val="en-US"/>
        </w:rPr>
        <w:t>Fr</w:t>
      </w:r>
      <w:proofErr w:type="spellEnd"/>
      <w:r w:rsidR="0083135F">
        <w:rPr>
          <w:rFonts w:cstheme="minorHAnsi"/>
          <w:sz w:val="20"/>
          <w:szCs w:val="20"/>
          <w:lang w:val="uk-UA"/>
        </w:rPr>
        <w:t xml:space="preserve"> 9 завдовжки </w:t>
      </w:r>
      <w:r w:rsidR="009819AA">
        <w:rPr>
          <w:rFonts w:cstheme="minorHAnsi"/>
          <w:sz w:val="20"/>
          <w:szCs w:val="20"/>
          <w:lang w:val="uk-UA"/>
        </w:rPr>
        <w:t>155</w:t>
      </w:r>
      <w:bookmarkStart w:id="0" w:name="_GoBack"/>
      <w:bookmarkEnd w:id="0"/>
      <w:r w:rsidR="0083135F" w:rsidRPr="00A84D34">
        <w:rPr>
          <w:rFonts w:cstheme="minorHAnsi"/>
          <w:sz w:val="20"/>
          <w:szCs w:val="20"/>
          <w:lang w:val="uk-UA"/>
        </w:rPr>
        <w:t>0</w:t>
      </w:r>
      <w:r w:rsidR="0083135F">
        <w:rPr>
          <w:rFonts w:cstheme="minorHAnsi"/>
          <w:sz w:val="20"/>
          <w:szCs w:val="20"/>
          <w:lang w:val="uk-UA"/>
        </w:rPr>
        <w:t xml:space="preserve"> мм</w:t>
      </w:r>
      <w:r w:rsidR="000D0573">
        <w:rPr>
          <w:rFonts w:cstheme="minorHAnsi"/>
          <w:sz w:val="20"/>
          <w:szCs w:val="20"/>
          <w:lang w:val="uk-UA"/>
        </w:rPr>
        <w:t>;</w:t>
      </w:r>
    </w:p>
    <w:p w:rsidR="0083135F" w:rsidRPr="008B7126" w:rsidRDefault="0083135F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001B94">
        <w:rPr>
          <w:sz w:val="20"/>
          <w:szCs w:val="20"/>
          <w:lang w:val="uk-UA"/>
        </w:rPr>
        <w:t>рентгеноконтрастна</w:t>
      </w:r>
      <w:proofErr w:type="spellEnd"/>
      <w:r w:rsidRPr="008B7126">
        <w:rPr>
          <w:sz w:val="20"/>
          <w:szCs w:val="20"/>
          <w:lang w:val="uk-UA"/>
        </w:rPr>
        <w:t xml:space="preserve"> смуга вздовж </w:t>
      </w:r>
      <w:r w:rsidR="00001B94">
        <w:rPr>
          <w:sz w:val="20"/>
          <w:szCs w:val="20"/>
          <w:lang w:val="uk-UA"/>
        </w:rPr>
        <w:t xml:space="preserve">кожної </w:t>
      </w:r>
      <w:r w:rsidRPr="008B7126">
        <w:rPr>
          <w:sz w:val="20"/>
          <w:szCs w:val="20"/>
          <w:lang w:val="uk-UA"/>
        </w:rPr>
        <w:t>трубки</w:t>
      </w:r>
      <w:r w:rsidR="000D0573">
        <w:rPr>
          <w:sz w:val="20"/>
          <w:szCs w:val="20"/>
          <w:lang w:val="uk-UA"/>
        </w:rPr>
        <w:t>;</w:t>
      </w:r>
    </w:p>
    <w:p w:rsidR="0083135F" w:rsidRDefault="0083135F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знімна </w:t>
      </w:r>
      <w:proofErr w:type="spellStart"/>
      <w:r>
        <w:rPr>
          <w:sz w:val="20"/>
          <w:szCs w:val="20"/>
          <w:lang w:val="uk-UA"/>
        </w:rPr>
        <w:t>затисна</w:t>
      </w:r>
      <w:proofErr w:type="spellEnd"/>
      <w:r>
        <w:rPr>
          <w:sz w:val="20"/>
          <w:szCs w:val="20"/>
          <w:lang w:val="uk-UA"/>
        </w:rPr>
        <w:t xml:space="preserve">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0D0573">
        <w:rPr>
          <w:sz w:val="20"/>
          <w:szCs w:val="20"/>
          <w:lang w:val="uk-UA"/>
        </w:rPr>
        <w:t>;</w:t>
      </w:r>
    </w:p>
    <w:p w:rsidR="0083135F" w:rsidRPr="008B7126" w:rsidRDefault="0083135F" w:rsidP="0083135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0D0573">
        <w:rPr>
          <w:sz w:val="20"/>
          <w:szCs w:val="20"/>
          <w:lang w:val="uk-UA"/>
        </w:rPr>
        <w:t>.</w:t>
      </w:r>
    </w:p>
    <w:p w:rsidR="0083135F" w:rsidRPr="008B7126" w:rsidRDefault="0083135F" w:rsidP="0083135F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0D0573">
        <w:rPr>
          <w:sz w:val="20"/>
          <w:szCs w:val="20"/>
          <w:lang w:val="uk-UA"/>
        </w:rPr>
        <w:t>:</w:t>
      </w:r>
    </w:p>
    <w:p w:rsidR="0083135F" w:rsidRDefault="0083135F" w:rsidP="0083135F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0D0573">
        <w:rPr>
          <w:sz w:val="20"/>
          <w:szCs w:val="20"/>
          <w:lang w:val="uk-UA"/>
        </w:rPr>
        <w:t>;</w:t>
      </w:r>
    </w:p>
    <w:p w:rsidR="0083135F" w:rsidRPr="008B7126" w:rsidRDefault="0083135F" w:rsidP="0083135F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0D0573">
        <w:rPr>
          <w:sz w:val="20"/>
          <w:szCs w:val="20"/>
          <w:lang w:val="uk-UA"/>
        </w:rPr>
        <w:t>;</w:t>
      </w:r>
    </w:p>
    <w:p w:rsidR="0083135F" w:rsidRPr="008B7126" w:rsidRDefault="0083135F" w:rsidP="0083135F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0D0573">
        <w:rPr>
          <w:sz w:val="20"/>
          <w:szCs w:val="20"/>
          <w:lang w:val="uk-UA"/>
        </w:rPr>
        <w:t>.</w:t>
      </w:r>
    </w:p>
    <w:p w:rsidR="00B868B5" w:rsidRDefault="00B868B5" w:rsidP="0083135F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83135F" w:rsidRPr="008B7126" w:rsidRDefault="0083135F" w:rsidP="0083135F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ТЕРМІН ПРИДАТНОСТІ </w:t>
      </w:r>
      <w:r w:rsidR="000D0573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B868B5">
        <w:rPr>
          <w:sz w:val="20"/>
          <w:szCs w:val="20"/>
          <w:lang w:val="uk-UA"/>
        </w:rPr>
        <w:t xml:space="preserve">5 років 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0D0573">
        <w:rPr>
          <w:sz w:val="20"/>
          <w:szCs w:val="20"/>
          <w:lang w:val="uk-UA"/>
        </w:rPr>
        <w:t>.</w:t>
      </w:r>
    </w:p>
    <w:p w:rsidR="0083135F" w:rsidRPr="008B7126" w:rsidRDefault="0083135F" w:rsidP="0083135F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0D0573">
        <w:rPr>
          <w:sz w:val="20"/>
          <w:szCs w:val="20"/>
          <w:lang w:val="uk-UA"/>
        </w:rPr>
        <w:t xml:space="preserve">: </w:t>
      </w:r>
      <w:r w:rsidRPr="008B7126">
        <w:rPr>
          <w:sz w:val="20"/>
          <w:szCs w:val="20"/>
          <w:lang w:val="uk-UA"/>
        </w:rPr>
        <w:t xml:space="preserve">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0D0573">
        <w:rPr>
          <w:sz w:val="20"/>
          <w:szCs w:val="20"/>
          <w:lang w:val="uk-UA"/>
        </w:rPr>
        <w:t>.</w:t>
      </w:r>
    </w:p>
    <w:p w:rsidR="0083135F" w:rsidRPr="008B7126" w:rsidRDefault="0083135F" w:rsidP="0083135F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0D0573">
        <w:rPr>
          <w:sz w:val="20"/>
          <w:szCs w:val="20"/>
          <w:lang w:val="uk-UA"/>
        </w:rPr>
        <w:t>:</w:t>
      </w:r>
    </w:p>
    <w:p w:rsidR="004B5178" w:rsidRDefault="004B5178" w:rsidP="0083135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установкою зонда для кукси 12-палої кишки ввести в шлунок шлунковий зонд</w:t>
      </w:r>
      <w:r w:rsidR="000D0573">
        <w:rPr>
          <w:sz w:val="20"/>
          <w:szCs w:val="20"/>
          <w:lang w:val="uk-UA"/>
        </w:rPr>
        <w:t>;</w:t>
      </w:r>
    </w:p>
    <w:p w:rsidR="0083135F" w:rsidRPr="008B7126" w:rsidRDefault="0083135F" w:rsidP="0083135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0D0573">
        <w:rPr>
          <w:sz w:val="20"/>
          <w:szCs w:val="20"/>
          <w:lang w:val="uk-UA"/>
        </w:rPr>
        <w:t>;</w:t>
      </w:r>
    </w:p>
    <w:p w:rsidR="0083135F" w:rsidRPr="008B7126" w:rsidRDefault="0083135F" w:rsidP="0083135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0D0573">
        <w:rPr>
          <w:sz w:val="20"/>
          <w:szCs w:val="20"/>
          <w:lang w:val="uk-UA"/>
        </w:rPr>
        <w:t>;</w:t>
      </w:r>
    </w:p>
    <w:p w:rsidR="0083135F" w:rsidRDefault="0083135F" w:rsidP="0083135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0D0573">
        <w:rPr>
          <w:sz w:val="20"/>
          <w:szCs w:val="20"/>
          <w:lang w:val="uk-UA"/>
        </w:rPr>
        <w:t>;</w:t>
      </w:r>
    </w:p>
    <w:p w:rsidR="004B5178" w:rsidRDefault="004B5178" w:rsidP="0083135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 час формування анастомозу ввести дуоденальну частину зонда в куксу 12-палої кишки</w:t>
      </w:r>
      <w:r w:rsidR="000D0573">
        <w:rPr>
          <w:sz w:val="20"/>
          <w:szCs w:val="20"/>
          <w:lang w:val="uk-UA"/>
        </w:rPr>
        <w:t>;</w:t>
      </w:r>
    </w:p>
    <w:p w:rsidR="004B5178" w:rsidRDefault="004B5178" w:rsidP="0083135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увести дистальну частину зонда у відвідну петлю</w:t>
      </w:r>
      <w:r w:rsidR="000D0573">
        <w:rPr>
          <w:sz w:val="20"/>
          <w:szCs w:val="20"/>
          <w:lang w:val="uk-UA"/>
        </w:rPr>
        <w:t>;</w:t>
      </w:r>
    </w:p>
    <w:p w:rsidR="004B5178" w:rsidRPr="008B7126" w:rsidRDefault="004B5178" w:rsidP="0083135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вивести дистальний кінець шлункового зонда через анастомоз</w:t>
      </w:r>
      <w:r w:rsidR="000D0573">
        <w:rPr>
          <w:sz w:val="20"/>
          <w:szCs w:val="20"/>
          <w:lang w:val="uk-UA"/>
        </w:rPr>
        <w:t>;</w:t>
      </w:r>
    </w:p>
    <w:p w:rsidR="004B5178" w:rsidRDefault="004B5178" w:rsidP="004B517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надійно прикріпити проксимальній кінець зонда для кукси 12-палої кишки до дистального кінця шлункового зонда</w:t>
      </w:r>
      <w:r w:rsidR="000D0573">
        <w:rPr>
          <w:sz w:val="20"/>
          <w:szCs w:val="20"/>
          <w:lang w:val="uk-UA"/>
        </w:rPr>
        <w:t>;</w:t>
      </w:r>
    </w:p>
    <w:p w:rsidR="004B5178" w:rsidRDefault="004B5178" w:rsidP="004B517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витягти шлунковий зонд, одночасно вивівши назовні проксимальний кінець </w:t>
      </w:r>
      <w:r w:rsidR="00A84D34">
        <w:rPr>
          <w:sz w:val="20"/>
          <w:szCs w:val="20"/>
          <w:lang w:val="uk-UA"/>
        </w:rPr>
        <w:t xml:space="preserve">трубки для </w:t>
      </w:r>
      <w:proofErr w:type="spellStart"/>
      <w:r w:rsidR="00A84D34">
        <w:rPr>
          <w:sz w:val="20"/>
          <w:szCs w:val="20"/>
          <w:lang w:val="uk-UA"/>
        </w:rPr>
        <w:t>ентерального</w:t>
      </w:r>
      <w:proofErr w:type="spellEnd"/>
      <w:r w:rsidR="00A84D34">
        <w:rPr>
          <w:sz w:val="20"/>
          <w:szCs w:val="20"/>
          <w:lang w:val="uk-UA"/>
        </w:rPr>
        <w:t xml:space="preserve"> харчування</w:t>
      </w:r>
      <w:r w:rsidR="000D0573">
        <w:rPr>
          <w:sz w:val="20"/>
          <w:szCs w:val="20"/>
          <w:lang w:val="uk-UA"/>
        </w:rPr>
        <w:t>;</w:t>
      </w:r>
    </w:p>
    <w:p w:rsidR="004B5178" w:rsidRDefault="004B5178" w:rsidP="004B517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відсікти </w:t>
      </w:r>
      <w:r w:rsidR="0010561F">
        <w:rPr>
          <w:sz w:val="20"/>
          <w:szCs w:val="20"/>
          <w:lang w:val="uk-UA"/>
        </w:rPr>
        <w:t xml:space="preserve">проксимальній кінець зонда для кукси 12-палої </w:t>
      </w:r>
      <w:proofErr w:type="spellStart"/>
      <w:r w:rsidR="0010561F" w:rsidRPr="0010561F">
        <w:rPr>
          <w:sz w:val="20"/>
          <w:szCs w:val="20"/>
          <w:lang w:val="uk-UA"/>
        </w:rPr>
        <w:t>кишки</w:t>
      </w:r>
      <w:r>
        <w:rPr>
          <w:sz w:val="20"/>
          <w:szCs w:val="20"/>
          <w:lang w:val="uk-UA"/>
        </w:rPr>
        <w:t>від</w:t>
      </w:r>
      <w:proofErr w:type="spellEnd"/>
      <w:r>
        <w:rPr>
          <w:sz w:val="20"/>
          <w:szCs w:val="20"/>
          <w:lang w:val="uk-UA"/>
        </w:rPr>
        <w:t xml:space="preserve"> </w:t>
      </w:r>
      <w:r w:rsidR="0010561F">
        <w:rPr>
          <w:sz w:val="20"/>
          <w:szCs w:val="20"/>
          <w:lang w:val="uk-UA"/>
        </w:rPr>
        <w:t xml:space="preserve">шлункового </w:t>
      </w:r>
      <w:r>
        <w:rPr>
          <w:sz w:val="20"/>
          <w:szCs w:val="20"/>
          <w:lang w:val="uk-UA"/>
        </w:rPr>
        <w:t>зонда</w:t>
      </w:r>
      <w:r w:rsidR="000D0573">
        <w:rPr>
          <w:sz w:val="20"/>
          <w:szCs w:val="20"/>
          <w:lang w:val="uk-UA"/>
        </w:rPr>
        <w:t>;</w:t>
      </w:r>
    </w:p>
    <w:p w:rsidR="004B5178" w:rsidRDefault="004B5178" w:rsidP="004B517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для виведення вільного проксимального кінця </w:t>
      </w:r>
      <w:r w:rsidR="0010561F">
        <w:rPr>
          <w:sz w:val="20"/>
          <w:szCs w:val="20"/>
          <w:lang w:val="uk-UA"/>
        </w:rPr>
        <w:t xml:space="preserve">зонда для кукси 12-палої кишки </w:t>
      </w:r>
      <w:r>
        <w:rPr>
          <w:sz w:val="20"/>
          <w:szCs w:val="20"/>
          <w:lang w:val="uk-UA"/>
        </w:rPr>
        <w:t>через ніс в носову порожнину ввести допоміжну полімерну трубку</w:t>
      </w:r>
      <w:r w:rsidR="0010561F">
        <w:rPr>
          <w:sz w:val="20"/>
          <w:szCs w:val="20"/>
          <w:lang w:val="uk-UA"/>
        </w:rPr>
        <w:t>-провідник</w:t>
      </w:r>
      <w:r>
        <w:rPr>
          <w:sz w:val="20"/>
          <w:szCs w:val="20"/>
          <w:lang w:val="uk-UA"/>
        </w:rPr>
        <w:t xml:space="preserve"> і вивести її дистальний кінець через рот</w:t>
      </w:r>
      <w:r w:rsidR="000D0573">
        <w:rPr>
          <w:sz w:val="20"/>
          <w:szCs w:val="20"/>
          <w:lang w:val="uk-UA"/>
        </w:rPr>
        <w:t>;</w:t>
      </w:r>
    </w:p>
    <w:p w:rsidR="004B5178" w:rsidRPr="006B763B" w:rsidRDefault="004B5178" w:rsidP="004B517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закріпити проксимальній кінець </w:t>
      </w:r>
      <w:r w:rsidR="0010561F">
        <w:rPr>
          <w:sz w:val="20"/>
          <w:szCs w:val="20"/>
          <w:lang w:val="uk-UA"/>
        </w:rPr>
        <w:t>зонда для кукси 12-палої кишки</w:t>
      </w:r>
      <w:r>
        <w:rPr>
          <w:sz w:val="20"/>
          <w:szCs w:val="20"/>
          <w:lang w:val="uk-UA"/>
        </w:rPr>
        <w:t xml:space="preserve"> до дистального кінця трубки</w:t>
      </w:r>
      <w:r w:rsidR="0010561F">
        <w:rPr>
          <w:sz w:val="20"/>
          <w:szCs w:val="20"/>
          <w:lang w:val="uk-UA"/>
        </w:rPr>
        <w:t>-провідника</w:t>
      </w:r>
      <w:r w:rsidR="000D0573">
        <w:rPr>
          <w:sz w:val="20"/>
          <w:szCs w:val="20"/>
          <w:lang w:val="uk-UA"/>
        </w:rPr>
        <w:t>;</w:t>
      </w:r>
    </w:p>
    <w:p w:rsidR="004B5178" w:rsidRDefault="004B5178" w:rsidP="004B517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потягнувши за проксимальний кінець трубки</w:t>
      </w:r>
      <w:r w:rsidR="0010561F">
        <w:rPr>
          <w:sz w:val="20"/>
          <w:szCs w:val="20"/>
          <w:lang w:val="uk-UA"/>
        </w:rPr>
        <w:t>-провідника</w:t>
      </w:r>
      <w:r>
        <w:rPr>
          <w:sz w:val="20"/>
          <w:szCs w:val="20"/>
          <w:lang w:val="uk-UA"/>
        </w:rPr>
        <w:t xml:space="preserve">, вивести </w:t>
      </w:r>
      <w:r w:rsidR="0010561F">
        <w:rPr>
          <w:sz w:val="20"/>
          <w:szCs w:val="20"/>
          <w:lang w:val="uk-UA"/>
        </w:rPr>
        <w:t xml:space="preserve">проксимальний кінець зонда для кукси 12-палої кишки </w:t>
      </w:r>
      <w:r>
        <w:rPr>
          <w:sz w:val="20"/>
          <w:szCs w:val="20"/>
          <w:lang w:val="uk-UA"/>
        </w:rPr>
        <w:t>через ніс</w:t>
      </w:r>
      <w:r w:rsidR="000D0573">
        <w:rPr>
          <w:sz w:val="20"/>
          <w:szCs w:val="20"/>
          <w:lang w:val="uk-UA"/>
        </w:rPr>
        <w:t>;</w:t>
      </w:r>
    </w:p>
    <w:p w:rsidR="0010561F" w:rsidRDefault="0010561F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зафіксувати проксимальний кінець зонда</w:t>
      </w:r>
      <w:r w:rsidR="000D0573">
        <w:rPr>
          <w:sz w:val="20"/>
          <w:szCs w:val="20"/>
          <w:lang w:val="uk-UA"/>
        </w:rPr>
        <w:t>;</w:t>
      </w:r>
    </w:p>
    <w:p w:rsidR="0010561F" w:rsidRDefault="0010561F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прикріпити до проксимального кінця зонда для кукси 12-палої кишки затисну </w:t>
      </w:r>
      <w:proofErr w:type="spellStart"/>
      <w:r>
        <w:rPr>
          <w:sz w:val="20"/>
          <w:szCs w:val="20"/>
          <w:lang w:val="uk-UA"/>
        </w:rPr>
        <w:t>канюлю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0D0573">
        <w:rPr>
          <w:sz w:val="20"/>
          <w:szCs w:val="20"/>
          <w:lang w:val="uk-UA"/>
        </w:rPr>
        <w:t>;</w:t>
      </w:r>
    </w:p>
    <w:p w:rsidR="0010561F" w:rsidRPr="008B7126" w:rsidRDefault="0010561F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зонд</w:t>
      </w:r>
      <w:r w:rsidR="00B868B5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 </w:t>
      </w:r>
      <w:r w:rsidRPr="008B7126">
        <w:rPr>
          <w:sz w:val="20"/>
          <w:szCs w:val="20"/>
          <w:lang w:val="uk-UA"/>
        </w:rPr>
        <w:t>до ємності для подачі рідкої суміші за допомогою</w:t>
      </w:r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затисноїканюлі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="000D0573">
        <w:rPr>
          <w:sz w:val="20"/>
          <w:szCs w:val="20"/>
          <w:lang w:val="uk-UA"/>
        </w:rPr>
        <w:t>;</w:t>
      </w:r>
    </w:p>
    <w:p w:rsidR="0010561F" w:rsidRPr="008B7126" w:rsidRDefault="0010561F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0D0573">
        <w:rPr>
          <w:sz w:val="20"/>
          <w:szCs w:val="20"/>
          <w:lang w:val="uk-UA"/>
        </w:rPr>
        <w:t>;</w:t>
      </w:r>
    </w:p>
    <w:p w:rsidR="0010561F" w:rsidRDefault="0010561F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0D0573">
        <w:rPr>
          <w:sz w:val="20"/>
          <w:szCs w:val="20"/>
          <w:lang w:val="uk-UA"/>
        </w:rPr>
        <w:t>;</w:t>
      </w:r>
    </w:p>
    <w:p w:rsidR="00A84D34" w:rsidRDefault="00A84D34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перед видаленням зонда для кукси 12-палої кишки від’єднати затисну </w:t>
      </w:r>
      <w:proofErr w:type="spellStart"/>
      <w:r>
        <w:rPr>
          <w:sz w:val="20"/>
          <w:szCs w:val="20"/>
          <w:lang w:val="uk-UA"/>
        </w:rPr>
        <w:t>канюлю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від його проксимального кінця</w:t>
      </w:r>
      <w:r w:rsidR="000D0573">
        <w:rPr>
          <w:sz w:val="20"/>
          <w:szCs w:val="20"/>
          <w:lang w:val="uk-UA"/>
        </w:rPr>
        <w:t>;</w:t>
      </w:r>
    </w:p>
    <w:p w:rsidR="00A84D34" w:rsidRDefault="00A84D34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знеболити ротову порожнину пацієнта </w:t>
      </w:r>
      <w:proofErr w:type="spellStart"/>
      <w:r>
        <w:rPr>
          <w:sz w:val="20"/>
          <w:szCs w:val="20"/>
          <w:lang w:val="uk-UA"/>
        </w:rPr>
        <w:t>анестетиком</w:t>
      </w:r>
      <w:proofErr w:type="spellEnd"/>
      <w:r>
        <w:rPr>
          <w:sz w:val="20"/>
          <w:szCs w:val="20"/>
          <w:lang w:val="uk-UA"/>
        </w:rPr>
        <w:t xml:space="preserve"> м’якої дії (</w:t>
      </w:r>
      <w:proofErr w:type="spellStart"/>
      <w:r>
        <w:rPr>
          <w:sz w:val="20"/>
          <w:szCs w:val="20"/>
          <w:lang w:val="uk-UA"/>
        </w:rPr>
        <w:t>спреєм</w:t>
      </w:r>
      <w:proofErr w:type="spellEnd"/>
      <w:r>
        <w:rPr>
          <w:sz w:val="20"/>
          <w:szCs w:val="20"/>
          <w:lang w:val="uk-UA"/>
        </w:rPr>
        <w:t>)</w:t>
      </w:r>
      <w:r w:rsidR="000D0573">
        <w:rPr>
          <w:sz w:val="20"/>
          <w:szCs w:val="20"/>
          <w:lang w:val="uk-UA"/>
        </w:rPr>
        <w:t>;</w:t>
      </w:r>
    </w:p>
    <w:p w:rsidR="00A84D34" w:rsidRDefault="00A84D34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допомогою затискача через ротову порожнину захопити трубку зонда у глотці </w:t>
      </w:r>
      <w:r w:rsidR="000D0573">
        <w:rPr>
          <w:sz w:val="20"/>
          <w:szCs w:val="20"/>
          <w:lang w:val="uk-UA"/>
        </w:rPr>
        <w:t>;</w:t>
      </w:r>
    </w:p>
    <w:p w:rsidR="00A84D34" w:rsidRDefault="00A84D34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обережно витягти зонд для кукси 12-палої кишки через рот</w:t>
      </w:r>
      <w:r w:rsidR="000D0573">
        <w:rPr>
          <w:sz w:val="20"/>
          <w:szCs w:val="20"/>
          <w:lang w:val="uk-UA"/>
        </w:rPr>
        <w:t>;</w:t>
      </w:r>
    </w:p>
    <w:p w:rsidR="0010561F" w:rsidRDefault="0010561F" w:rsidP="0010561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0D0573">
        <w:rPr>
          <w:sz w:val="20"/>
          <w:szCs w:val="20"/>
          <w:lang w:val="uk-UA"/>
        </w:rPr>
        <w:t>.</w:t>
      </w:r>
    </w:p>
    <w:p w:rsidR="0083135F" w:rsidRPr="008B7126" w:rsidRDefault="0083135F" w:rsidP="0083135F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83135F" w:rsidRPr="00BE43DC" w:rsidRDefault="0083135F" w:rsidP="0083135F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419350" cy="1036864"/>
            <wp:effectExtent l="0" t="0" r="0" b="0"/>
            <wp:docPr id="1137" name="Рисунок 280" descr="Зонд культи. 12 палой кишк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" name="Рисунок 280" descr="Зонд культи. 12 палой кишки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965" cy="1038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B5" w:rsidRDefault="003A5D67" w:rsidP="0083135F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59690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3135F" w:rsidRPr="00BE43DC" w:rsidRDefault="003A5D67" w:rsidP="0083135F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</w:t>
      </w:r>
      <w:r w:rsidR="0083135F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872F73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83135F" w:rsidRPr="00BE43DC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83135F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83135F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83135F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83135F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83135F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83135F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83135F" w:rsidRPr="00BE43DC" w:rsidRDefault="0083135F" w:rsidP="0083135F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83135F" w:rsidRPr="00BE43DC" w:rsidRDefault="0083135F" w:rsidP="0083135F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83135F" w:rsidRPr="00BE43DC" w:rsidRDefault="0083135F" w:rsidP="0083135F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71120</wp:posOffset>
            </wp:positionV>
            <wp:extent cx="148590" cy="342900"/>
            <wp:effectExtent l="19050" t="0" r="381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3135F" w:rsidRPr="00BE43DC" w:rsidRDefault="0083135F" w:rsidP="0083135F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="003A5D67">
        <w:rPr>
          <w:sz w:val="20"/>
          <w:szCs w:val="20"/>
          <w:lang w:val="uk-UA"/>
        </w:rPr>
        <w:tab/>
      </w:r>
      <w:r w:rsidRPr="00BE43DC">
        <w:rPr>
          <w:sz w:val="20"/>
          <w:szCs w:val="20"/>
          <w:lang w:val="uk-UA"/>
        </w:rPr>
        <w:t xml:space="preserve"> </w:t>
      </w:r>
      <w:r w:rsidR="00B868B5">
        <w:rPr>
          <w:sz w:val="20"/>
          <w:szCs w:val="20"/>
          <w:lang w:val="uk-UA"/>
        </w:rPr>
        <w:t>Партія</w:t>
      </w:r>
    </w:p>
    <w:p w:rsidR="0083135F" w:rsidRPr="00BE43DC" w:rsidRDefault="0083135F" w:rsidP="0083135F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83135F" w:rsidRPr="00BE43DC" w:rsidRDefault="0083135F" w:rsidP="0083135F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83135F" w:rsidRPr="00BE43DC" w:rsidRDefault="0083135F" w:rsidP="0083135F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83135F" w:rsidP="0010561F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AC0872" w:rsidRDefault="00AC0872" w:rsidP="0010561F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AC0872" w:rsidRDefault="00AC0872" w:rsidP="00AC0872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0D0573">
        <w:rPr>
          <w:rFonts w:cstheme="minorHAnsi"/>
          <w:sz w:val="20"/>
          <w:szCs w:val="20"/>
          <w:lang w:val="uk-UA"/>
        </w:rPr>
        <w:t>.</w:t>
      </w:r>
    </w:p>
    <w:p w:rsidR="00AC0872" w:rsidRDefault="00AC0872" w:rsidP="00AC0872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AC0872" w:rsidRPr="00F751F7" w:rsidRDefault="00AC0872" w:rsidP="00AC0872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AC0872" w:rsidRPr="005B6D1F" w:rsidRDefault="00AC0872" w:rsidP="00AC0872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AC0872" w:rsidRDefault="00AC0872" w:rsidP="00AC0872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AC0872" w:rsidRPr="0083135F" w:rsidRDefault="00AC0872" w:rsidP="0010561F">
      <w:pPr>
        <w:spacing w:after="0" w:line="240" w:lineRule="auto"/>
        <w:ind w:right="-213" w:firstLine="708"/>
        <w:rPr>
          <w:lang w:val="uk-UA"/>
        </w:rPr>
      </w:pPr>
    </w:p>
    <w:sectPr w:rsidR="00AC0872" w:rsidRPr="0083135F" w:rsidSect="00AC0872">
      <w:headerReference w:type="default" r:id="rId17"/>
      <w:pgSz w:w="11906" w:h="16838"/>
      <w:pgMar w:top="968" w:right="851" w:bottom="851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33DF" w:rsidRDefault="003A33DF">
      <w:pPr>
        <w:spacing w:after="0" w:line="240" w:lineRule="auto"/>
      </w:pPr>
      <w:r>
        <w:separator/>
      </w:r>
    </w:p>
  </w:endnote>
  <w:endnote w:type="continuationSeparator" w:id="0">
    <w:p w:rsidR="003A33DF" w:rsidRDefault="003A3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33DF" w:rsidRDefault="003A33DF">
      <w:pPr>
        <w:spacing w:after="0" w:line="240" w:lineRule="auto"/>
      </w:pPr>
      <w:r>
        <w:separator/>
      </w:r>
    </w:p>
  </w:footnote>
  <w:footnote w:type="continuationSeparator" w:id="0">
    <w:p w:rsidR="003A33DF" w:rsidRDefault="003A33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B72DA2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714640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83135F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9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3A33D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3135F"/>
    <w:rsid w:val="00001B94"/>
    <w:rsid w:val="000D0573"/>
    <w:rsid w:val="0010561F"/>
    <w:rsid w:val="003A33DF"/>
    <w:rsid w:val="003A5D67"/>
    <w:rsid w:val="003D7C78"/>
    <w:rsid w:val="004A2B15"/>
    <w:rsid w:val="004B5178"/>
    <w:rsid w:val="0061767E"/>
    <w:rsid w:val="006A6818"/>
    <w:rsid w:val="00714640"/>
    <w:rsid w:val="00745157"/>
    <w:rsid w:val="007666FE"/>
    <w:rsid w:val="0083135F"/>
    <w:rsid w:val="00872F73"/>
    <w:rsid w:val="00886F7E"/>
    <w:rsid w:val="0094129B"/>
    <w:rsid w:val="009819AA"/>
    <w:rsid w:val="00A84D34"/>
    <w:rsid w:val="00A94DA8"/>
    <w:rsid w:val="00AC086B"/>
    <w:rsid w:val="00AC0872"/>
    <w:rsid w:val="00B72DA2"/>
    <w:rsid w:val="00B868B5"/>
    <w:rsid w:val="00BE170B"/>
    <w:rsid w:val="00C7183E"/>
    <w:rsid w:val="00CC6F96"/>
    <w:rsid w:val="00D56A7C"/>
    <w:rsid w:val="00DB74E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135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135F"/>
    <w:pPr>
      <w:ind w:left="720"/>
      <w:contextualSpacing/>
    </w:pPr>
  </w:style>
  <w:style w:type="paragraph" w:styleId="a4">
    <w:name w:val="header"/>
    <w:basedOn w:val="a"/>
    <w:link w:val="a5"/>
    <w:unhideWhenUsed/>
    <w:rsid w:val="0083135F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83135F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8313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83135F"/>
  </w:style>
  <w:style w:type="paragraph" w:styleId="a8">
    <w:name w:val="Balloon Text"/>
    <w:basedOn w:val="a"/>
    <w:link w:val="a9"/>
    <w:uiPriority w:val="99"/>
    <w:semiHidden/>
    <w:unhideWhenUsed/>
    <w:rsid w:val="00AC0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C08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1</Pages>
  <Words>530</Words>
  <Characters>3022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11</cp:revision>
  <dcterms:created xsi:type="dcterms:W3CDTF">2017-02-06T11:41:00Z</dcterms:created>
  <dcterms:modified xsi:type="dcterms:W3CDTF">2021-01-26T14:14:00Z</dcterms:modified>
</cp:coreProperties>
</file>